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8CA5B" w14:textId="1D50C1FB" w:rsidR="00087947" w:rsidRPr="00F9715F" w:rsidRDefault="00CC2EEB" w:rsidP="00087947">
      <w:r>
        <w:rPr>
          <w:noProof/>
        </w:rPr>
        <w:drawing>
          <wp:inline distT="0" distB="0" distL="0" distR="0" wp14:anchorId="38948064" wp14:editId="340E4070">
            <wp:extent cx="1047750" cy="952500"/>
            <wp:effectExtent l="0" t="0" r="0" b="0"/>
            <wp:docPr id="2" name="Afbeelding 1" descr="Agenda – ngk • nijme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genda – ngk • nijmeg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7750" cy="952500"/>
                    </a:xfrm>
                    <a:prstGeom prst="rect">
                      <a:avLst/>
                    </a:prstGeom>
                    <a:noFill/>
                    <a:ln>
                      <a:noFill/>
                    </a:ln>
                  </pic:spPr>
                </pic:pic>
              </a:graphicData>
            </a:graphic>
          </wp:inline>
        </w:drawing>
      </w:r>
    </w:p>
    <w:p w14:paraId="36C5B0CA" w14:textId="65AA3154" w:rsidR="00087947" w:rsidRDefault="00087947" w:rsidP="00087947">
      <w:pPr>
        <w:spacing w:before="15"/>
        <w:ind w:left="20"/>
        <w:rPr>
          <w:b/>
        </w:rPr>
      </w:pPr>
      <w:r>
        <w:rPr>
          <w:b/>
          <w:spacing w:val="-2"/>
        </w:rPr>
        <w:t>Gedragscode</w:t>
      </w:r>
      <w:r w:rsidR="00CC2EEB">
        <w:rPr>
          <w:b/>
          <w:spacing w:val="-2"/>
        </w:rPr>
        <w:t xml:space="preserve"> Veilige Kerk</w:t>
      </w:r>
    </w:p>
    <w:p w14:paraId="30CEC780" w14:textId="3307D083" w:rsidR="00087947" w:rsidRPr="00087947" w:rsidRDefault="00087947" w:rsidP="00087947">
      <w:pPr>
        <w:spacing w:before="15"/>
        <w:ind w:left="20"/>
        <w:rPr>
          <w:b/>
        </w:rPr>
      </w:pPr>
      <w:r>
        <w:t>De</w:t>
      </w:r>
      <w:r>
        <w:rPr>
          <w:spacing w:val="-4"/>
        </w:rPr>
        <w:t xml:space="preserve"> </w:t>
      </w:r>
      <w:r w:rsidR="00CC2EEB">
        <w:t xml:space="preserve">Nederlands </w:t>
      </w:r>
      <w:r w:rsidR="0082292A">
        <w:t>Gereformeerde Kerk te Nijmegen</w:t>
      </w:r>
      <w:r w:rsidR="00F966C0">
        <w:t xml:space="preserve"> (NGK Nijmegen)</w:t>
      </w:r>
      <w:r>
        <w:rPr>
          <w:spacing w:val="-4"/>
        </w:rPr>
        <w:t xml:space="preserve"> </w:t>
      </w:r>
      <w:r>
        <w:t>wil</w:t>
      </w:r>
      <w:r>
        <w:rPr>
          <w:spacing w:val="-4"/>
        </w:rPr>
        <w:t xml:space="preserve"> </w:t>
      </w:r>
      <w:r>
        <w:t>een</w:t>
      </w:r>
      <w:r>
        <w:rPr>
          <w:spacing w:val="-4"/>
        </w:rPr>
        <w:t xml:space="preserve"> </w:t>
      </w:r>
      <w:r>
        <w:t>veilige</w:t>
      </w:r>
      <w:r>
        <w:rPr>
          <w:spacing w:val="-4"/>
        </w:rPr>
        <w:t xml:space="preserve"> </w:t>
      </w:r>
      <w:r>
        <w:t>kerk</w:t>
      </w:r>
      <w:r>
        <w:rPr>
          <w:spacing w:val="-4"/>
        </w:rPr>
        <w:t xml:space="preserve"> </w:t>
      </w:r>
      <w:r>
        <w:t>zijn,</w:t>
      </w:r>
      <w:r>
        <w:rPr>
          <w:spacing w:val="-4"/>
        </w:rPr>
        <w:t xml:space="preserve"> </w:t>
      </w:r>
      <w:r>
        <w:t>een</w:t>
      </w:r>
      <w:r>
        <w:rPr>
          <w:spacing w:val="-4"/>
        </w:rPr>
        <w:t xml:space="preserve"> </w:t>
      </w:r>
      <w:r>
        <w:t>plaats</w:t>
      </w:r>
      <w:r>
        <w:rPr>
          <w:spacing w:val="-4"/>
        </w:rPr>
        <w:t xml:space="preserve"> </w:t>
      </w:r>
      <w:r>
        <w:t>waar</w:t>
      </w:r>
      <w:r>
        <w:rPr>
          <w:spacing w:val="-4"/>
        </w:rPr>
        <w:t xml:space="preserve"> </w:t>
      </w:r>
      <w:r>
        <w:t>mensen</w:t>
      </w:r>
      <w:r>
        <w:rPr>
          <w:spacing w:val="-4"/>
        </w:rPr>
        <w:t xml:space="preserve"> </w:t>
      </w:r>
      <w:r>
        <w:t xml:space="preserve">in vrijheid en vertrouwen samenkomen om hun geloof </w:t>
      </w:r>
      <w:r w:rsidR="001003FB">
        <w:t>te beleven.</w:t>
      </w:r>
    </w:p>
    <w:p w14:paraId="2A8869E9" w14:textId="75559B7E" w:rsidR="00087947" w:rsidRDefault="00087947" w:rsidP="0082292A">
      <w:pPr>
        <w:tabs>
          <w:tab w:val="left" w:leader="dot" w:pos="1013"/>
        </w:tabs>
      </w:pPr>
      <w:r>
        <w:rPr>
          <w:spacing w:val="-5"/>
        </w:rPr>
        <w:t>Al</w:t>
      </w:r>
      <w:r w:rsidR="0082292A">
        <w:rPr>
          <w:spacing w:val="-5"/>
        </w:rPr>
        <w:t>s NGK Nijmegen</w:t>
      </w:r>
      <w:r>
        <w:rPr>
          <w:color w:val="000000"/>
          <w:spacing w:val="-8"/>
        </w:rPr>
        <w:t xml:space="preserve"> </w:t>
      </w:r>
      <w:r>
        <w:rPr>
          <w:color w:val="000000"/>
        </w:rPr>
        <w:t>onderschrijven</w:t>
      </w:r>
      <w:r>
        <w:rPr>
          <w:color w:val="000000"/>
          <w:spacing w:val="-7"/>
        </w:rPr>
        <w:t xml:space="preserve"> </w:t>
      </w:r>
      <w:r>
        <w:rPr>
          <w:color w:val="000000"/>
        </w:rPr>
        <w:t>wij</w:t>
      </w:r>
      <w:r>
        <w:rPr>
          <w:color w:val="000000"/>
          <w:spacing w:val="-7"/>
        </w:rPr>
        <w:t xml:space="preserve"> </w:t>
      </w:r>
      <w:r>
        <w:rPr>
          <w:color w:val="000000"/>
        </w:rPr>
        <w:t>dit</w:t>
      </w:r>
      <w:r>
        <w:rPr>
          <w:color w:val="000000"/>
          <w:spacing w:val="-8"/>
        </w:rPr>
        <w:t xml:space="preserve"> </w:t>
      </w:r>
      <w:r>
        <w:rPr>
          <w:color w:val="000000"/>
        </w:rPr>
        <w:t>en</w:t>
      </w:r>
      <w:r>
        <w:rPr>
          <w:color w:val="000000"/>
          <w:spacing w:val="-7"/>
        </w:rPr>
        <w:t xml:space="preserve"> </w:t>
      </w:r>
      <w:r>
        <w:rPr>
          <w:color w:val="000000"/>
        </w:rPr>
        <w:t>daarom</w:t>
      </w:r>
      <w:r>
        <w:rPr>
          <w:color w:val="000000"/>
          <w:spacing w:val="-7"/>
        </w:rPr>
        <w:t xml:space="preserve"> </w:t>
      </w:r>
      <w:r>
        <w:rPr>
          <w:color w:val="000000"/>
        </w:rPr>
        <w:t>gebruiken</w:t>
      </w:r>
      <w:r>
        <w:rPr>
          <w:color w:val="000000"/>
          <w:spacing w:val="-7"/>
        </w:rPr>
        <w:t xml:space="preserve"> </w:t>
      </w:r>
      <w:r>
        <w:rPr>
          <w:color w:val="000000"/>
          <w:spacing w:val="-5"/>
        </w:rPr>
        <w:t>wij</w:t>
      </w:r>
      <w:r w:rsidR="0082292A">
        <w:t xml:space="preserve"> </w:t>
      </w:r>
      <w:r>
        <w:t>onderstaande</w:t>
      </w:r>
      <w:r>
        <w:rPr>
          <w:spacing w:val="-11"/>
        </w:rPr>
        <w:t xml:space="preserve"> </w:t>
      </w:r>
      <w:r>
        <w:t>gedragscode</w:t>
      </w:r>
      <w:r>
        <w:rPr>
          <w:spacing w:val="-11"/>
        </w:rPr>
        <w:t xml:space="preserve"> </w:t>
      </w:r>
      <w:r>
        <w:t>voor</w:t>
      </w:r>
      <w:r>
        <w:rPr>
          <w:spacing w:val="-10"/>
        </w:rPr>
        <w:t xml:space="preserve"> </w:t>
      </w:r>
      <w:r>
        <w:rPr>
          <w:spacing w:val="-2"/>
        </w:rPr>
        <w:t>vrijwilligers.</w:t>
      </w:r>
    </w:p>
    <w:p w14:paraId="16FE94E9" w14:textId="77777777" w:rsidR="00087947" w:rsidRDefault="00087947" w:rsidP="00087947">
      <w:pPr>
        <w:spacing w:before="10" w:line="276" w:lineRule="auto"/>
      </w:pPr>
      <w:r>
        <w:t>Voor</w:t>
      </w:r>
      <w:r>
        <w:rPr>
          <w:spacing w:val="-6"/>
        </w:rPr>
        <w:t xml:space="preserve"> </w:t>
      </w:r>
      <w:r>
        <w:t>een</w:t>
      </w:r>
      <w:r>
        <w:rPr>
          <w:spacing w:val="-6"/>
        </w:rPr>
        <w:t xml:space="preserve"> </w:t>
      </w:r>
      <w:r>
        <w:t>veilige</w:t>
      </w:r>
      <w:r>
        <w:rPr>
          <w:spacing w:val="-6"/>
        </w:rPr>
        <w:t xml:space="preserve"> </w:t>
      </w:r>
      <w:r>
        <w:t>gemeente</w:t>
      </w:r>
      <w:r>
        <w:rPr>
          <w:spacing w:val="-6"/>
        </w:rPr>
        <w:t xml:space="preserve"> </w:t>
      </w:r>
      <w:r>
        <w:t>zijn</w:t>
      </w:r>
      <w:r>
        <w:rPr>
          <w:spacing w:val="-6"/>
        </w:rPr>
        <w:t xml:space="preserve"> </w:t>
      </w:r>
      <w:r>
        <w:t>we</w:t>
      </w:r>
      <w:r>
        <w:rPr>
          <w:spacing w:val="-6"/>
        </w:rPr>
        <w:t xml:space="preserve"> </w:t>
      </w:r>
      <w:r>
        <w:t>samen</w:t>
      </w:r>
      <w:r>
        <w:rPr>
          <w:spacing w:val="-6"/>
        </w:rPr>
        <w:t xml:space="preserve"> </w:t>
      </w:r>
      <w:r>
        <w:t>verantwoordelijk.</w:t>
      </w:r>
      <w:r>
        <w:rPr>
          <w:spacing w:val="-6"/>
        </w:rPr>
        <w:t xml:space="preserve"> </w:t>
      </w:r>
      <w:r>
        <w:t>Met</w:t>
      </w:r>
      <w:r>
        <w:rPr>
          <w:spacing w:val="-6"/>
        </w:rPr>
        <w:t xml:space="preserve"> </w:t>
      </w:r>
      <w:r>
        <w:t>elkaar</w:t>
      </w:r>
      <w:r>
        <w:rPr>
          <w:spacing w:val="-6"/>
        </w:rPr>
        <w:t xml:space="preserve"> </w:t>
      </w:r>
      <w:r>
        <w:t>spreken</w:t>
      </w:r>
      <w:r>
        <w:rPr>
          <w:spacing w:val="-6"/>
        </w:rPr>
        <w:t xml:space="preserve"> </w:t>
      </w:r>
      <w:r>
        <w:t>we</w:t>
      </w:r>
      <w:r>
        <w:rPr>
          <w:spacing w:val="-6"/>
        </w:rPr>
        <w:t xml:space="preserve"> </w:t>
      </w:r>
      <w:r>
        <w:t>daarom deze gedragscode af. Voor iedereen binnen en buiten onze eigen gemeenschap zijn we hierop aanspreekbaar.</w:t>
      </w:r>
    </w:p>
    <w:p w14:paraId="7DD4E471" w14:textId="29CB40BE" w:rsidR="00087947" w:rsidRPr="00087947" w:rsidRDefault="00087947" w:rsidP="00087947">
      <w:pPr>
        <w:spacing w:before="10" w:line="276" w:lineRule="auto"/>
      </w:pPr>
      <w:r>
        <w:t>Deze</w:t>
      </w:r>
      <w:r>
        <w:rPr>
          <w:spacing w:val="-4"/>
        </w:rPr>
        <w:t xml:space="preserve"> </w:t>
      </w:r>
      <w:r>
        <w:t>gedragscode</w:t>
      </w:r>
      <w:r>
        <w:rPr>
          <w:spacing w:val="-4"/>
        </w:rPr>
        <w:t xml:space="preserve"> </w:t>
      </w:r>
      <w:r>
        <w:t>is</w:t>
      </w:r>
      <w:r>
        <w:rPr>
          <w:spacing w:val="-4"/>
        </w:rPr>
        <w:t xml:space="preserve"> </w:t>
      </w:r>
      <w:r>
        <w:t>opgesteld</w:t>
      </w:r>
      <w:r>
        <w:rPr>
          <w:spacing w:val="-4"/>
        </w:rPr>
        <w:t xml:space="preserve"> </w:t>
      </w:r>
      <w:r>
        <w:t>ter</w:t>
      </w:r>
      <w:r>
        <w:rPr>
          <w:spacing w:val="-4"/>
        </w:rPr>
        <w:t xml:space="preserve"> </w:t>
      </w:r>
      <w:r>
        <w:t>bescherming</w:t>
      </w:r>
      <w:r>
        <w:rPr>
          <w:spacing w:val="-4"/>
        </w:rPr>
        <w:t xml:space="preserve"> </w:t>
      </w:r>
      <w:r>
        <w:t>van</w:t>
      </w:r>
      <w:r>
        <w:rPr>
          <w:spacing w:val="-4"/>
        </w:rPr>
        <w:t xml:space="preserve"> </w:t>
      </w:r>
      <w:r>
        <w:t>alle</w:t>
      </w:r>
      <w:r>
        <w:rPr>
          <w:spacing w:val="-4"/>
        </w:rPr>
        <w:t xml:space="preserve"> </w:t>
      </w:r>
      <w:r>
        <w:t>leden</w:t>
      </w:r>
      <w:r>
        <w:rPr>
          <w:spacing w:val="-4"/>
        </w:rPr>
        <w:t xml:space="preserve"> </w:t>
      </w:r>
      <w:r>
        <w:t>van</w:t>
      </w:r>
      <w:r>
        <w:rPr>
          <w:spacing w:val="-4"/>
        </w:rPr>
        <w:t xml:space="preserve"> </w:t>
      </w:r>
      <w:r>
        <w:t>de</w:t>
      </w:r>
      <w:r>
        <w:rPr>
          <w:spacing w:val="-4"/>
        </w:rPr>
        <w:t xml:space="preserve"> </w:t>
      </w:r>
      <w:r>
        <w:t>kerk</w:t>
      </w:r>
      <w:r>
        <w:rPr>
          <w:spacing w:val="-4"/>
        </w:rPr>
        <w:t xml:space="preserve"> </w:t>
      </w:r>
      <w:r>
        <w:t>en</w:t>
      </w:r>
      <w:r>
        <w:rPr>
          <w:spacing w:val="-4"/>
        </w:rPr>
        <w:t xml:space="preserve"> </w:t>
      </w:r>
      <w:r>
        <w:t>dus</w:t>
      </w:r>
      <w:r>
        <w:rPr>
          <w:spacing w:val="-4"/>
        </w:rPr>
        <w:t xml:space="preserve"> </w:t>
      </w:r>
      <w:r>
        <w:t>ook</w:t>
      </w:r>
      <w:r>
        <w:rPr>
          <w:spacing w:val="-4"/>
        </w:rPr>
        <w:t xml:space="preserve"> </w:t>
      </w:r>
      <w:r>
        <w:t>ter bescherming van de vrijwilligers zelf.</w:t>
      </w:r>
    </w:p>
    <w:p w14:paraId="596599D4" w14:textId="77777777" w:rsidR="00087947" w:rsidRDefault="00087947" w:rsidP="00087947">
      <w:pPr>
        <w:spacing w:before="15"/>
      </w:pPr>
      <w:r>
        <w:t>Deze</w:t>
      </w:r>
      <w:r>
        <w:rPr>
          <w:spacing w:val="-9"/>
        </w:rPr>
        <w:t xml:space="preserve"> </w:t>
      </w:r>
      <w:r>
        <w:t>gedragscode</w:t>
      </w:r>
      <w:r>
        <w:rPr>
          <w:spacing w:val="-6"/>
        </w:rPr>
        <w:t xml:space="preserve"> </w:t>
      </w:r>
      <w:r>
        <w:t>geldt</w:t>
      </w:r>
      <w:r>
        <w:rPr>
          <w:spacing w:val="-6"/>
        </w:rPr>
        <w:t xml:space="preserve"> </w:t>
      </w:r>
      <w:r>
        <w:t>voor</w:t>
      </w:r>
      <w:r>
        <w:rPr>
          <w:spacing w:val="-6"/>
        </w:rPr>
        <w:t xml:space="preserve"> </w:t>
      </w:r>
      <w:r>
        <w:t>alle</w:t>
      </w:r>
      <w:r>
        <w:rPr>
          <w:spacing w:val="-6"/>
        </w:rPr>
        <w:t xml:space="preserve"> </w:t>
      </w:r>
      <w:r>
        <w:t>vrijwilligers</w:t>
      </w:r>
      <w:r>
        <w:rPr>
          <w:spacing w:val="-7"/>
        </w:rPr>
        <w:t xml:space="preserve"> </w:t>
      </w:r>
      <w:r>
        <w:t>op</w:t>
      </w:r>
      <w:r>
        <w:rPr>
          <w:spacing w:val="-6"/>
        </w:rPr>
        <w:t xml:space="preserve"> </w:t>
      </w:r>
      <w:r>
        <w:t>elk</w:t>
      </w:r>
      <w:r>
        <w:rPr>
          <w:spacing w:val="-6"/>
        </w:rPr>
        <w:t xml:space="preserve"> </w:t>
      </w:r>
      <w:r>
        <w:t>terrein</w:t>
      </w:r>
      <w:r>
        <w:rPr>
          <w:spacing w:val="-6"/>
        </w:rPr>
        <w:t xml:space="preserve"> </w:t>
      </w:r>
      <w:r>
        <w:t>van</w:t>
      </w:r>
      <w:r>
        <w:rPr>
          <w:spacing w:val="-6"/>
        </w:rPr>
        <w:t xml:space="preserve"> </w:t>
      </w:r>
      <w:r>
        <w:t>zijn of haar taken binnen de kerkelijke gemeente.</w:t>
      </w:r>
    </w:p>
    <w:p w14:paraId="3565288D" w14:textId="77777777" w:rsidR="00087947" w:rsidRDefault="00087947" w:rsidP="00087947">
      <w:pPr>
        <w:spacing w:before="15" w:line="276" w:lineRule="auto"/>
      </w:pPr>
      <w:r>
        <w:t>Deze</w:t>
      </w:r>
      <w:r>
        <w:rPr>
          <w:spacing w:val="-5"/>
        </w:rPr>
        <w:t xml:space="preserve"> </w:t>
      </w:r>
      <w:r>
        <w:t>gedragscode</w:t>
      </w:r>
      <w:r>
        <w:rPr>
          <w:spacing w:val="-5"/>
        </w:rPr>
        <w:t xml:space="preserve"> </w:t>
      </w:r>
      <w:r>
        <w:t>wordt</w:t>
      </w:r>
      <w:r>
        <w:rPr>
          <w:spacing w:val="-5"/>
        </w:rPr>
        <w:t xml:space="preserve"> </w:t>
      </w:r>
      <w:r>
        <w:t>bij</w:t>
      </w:r>
      <w:r>
        <w:rPr>
          <w:spacing w:val="-5"/>
        </w:rPr>
        <w:t xml:space="preserve"> </w:t>
      </w:r>
      <w:r>
        <w:t>de</w:t>
      </w:r>
      <w:r>
        <w:rPr>
          <w:spacing w:val="-5"/>
        </w:rPr>
        <w:t xml:space="preserve"> </w:t>
      </w:r>
      <w:r>
        <w:t>benoeming</w:t>
      </w:r>
      <w:r>
        <w:rPr>
          <w:spacing w:val="-5"/>
        </w:rPr>
        <w:t xml:space="preserve"> </w:t>
      </w:r>
      <w:r>
        <w:t>of</w:t>
      </w:r>
      <w:r>
        <w:rPr>
          <w:spacing w:val="-5"/>
        </w:rPr>
        <w:t xml:space="preserve"> </w:t>
      </w:r>
      <w:r>
        <w:t>aanstelling</w:t>
      </w:r>
      <w:r>
        <w:rPr>
          <w:spacing w:val="-5"/>
        </w:rPr>
        <w:t xml:space="preserve"> </w:t>
      </w:r>
      <w:r>
        <w:t>aan</w:t>
      </w:r>
      <w:r>
        <w:rPr>
          <w:spacing w:val="-5"/>
        </w:rPr>
        <w:t xml:space="preserve"> </w:t>
      </w:r>
      <w:r>
        <w:t>de</w:t>
      </w:r>
      <w:r>
        <w:rPr>
          <w:spacing w:val="-5"/>
        </w:rPr>
        <w:t xml:space="preserve"> </w:t>
      </w:r>
      <w:r>
        <w:t>vrijwilliger</w:t>
      </w:r>
      <w:r>
        <w:rPr>
          <w:spacing w:val="-5"/>
        </w:rPr>
        <w:t xml:space="preserve"> </w:t>
      </w:r>
      <w:r>
        <w:t>overhandigd</w:t>
      </w:r>
      <w:r>
        <w:rPr>
          <w:spacing w:val="-5"/>
        </w:rPr>
        <w:t xml:space="preserve"> </w:t>
      </w:r>
      <w:r>
        <w:t xml:space="preserve">en met haar/hem besproken. De vrijwilliger wordt tevens geïnformeerd over het Beleid Veilige </w:t>
      </w:r>
      <w:r>
        <w:rPr>
          <w:spacing w:val="-2"/>
        </w:rPr>
        <w:t>Kerk.</w:t>
      </w:r>
    </w:p>
    <w:p w14:paraId="768E921D" w14:textId="45EE7BDE" w:rsidR="00087947" w:rsidRPr="00FF154A" w:rsidRDefault="00087947" w:rsidP="00FF154A">
      <w:pPr>
        <w:spacing w:line="276" w:lineRule="auto"/>
      </w:pPr>
      <w:r>
        <w:t>De</w:t>
      </w:r>
      <w:r>
        <w:rPr>
          <w:spacing w:val="-4"/>
        </w:rPr>
        <w:t xml:space="preserve"> </w:t>
      </w:r>
      <w:r>
        <w:t>vrijwilliger</w:t>
      </w:r>
      <w:r>
        <w:rPr>
          <w:spacing w:val="-4"/>
        </w:rPr>
        <w:t xml:space="preserve"> </w:t>
      </w:r>
      <w:r>
        <w:t>verklaart</w:t>
      </w:r>
      <w:r>
        <w:rPr>
          <w:spacing w:val="-4"/>
        </w:rPr>
        <w:t xml:space="preserve"> </w:t>
      </w:r>
      <w:r>
        <w:t>zich</w:t>
      </w:r>
      <w:r>
        <w:rPr>
          <w:spacing w:val="-4"/>
        </w:rPr>
        <w:t xml:space="preserve"> </w:t>
      </w:r>
      <w:r>
        <w:t>door</w:t>
      </w:r>
      <w:r>
        <w:rPr>
          <w:spacing w:val="-4"/>
        </w:rPr>
        <w:t xml:space="preserve"> </w:t>
      </w:r>
      <w:r>
        <w:t>de</w:t>
      </w:r>
      <w:r>
        <w:rPr>
          <w:spacing w:val="-4"/>
        </w:rPr>
        <w:t xml:space="preserve"> </w:t>
      </w:r>
      <w:r>
        <w:t>acceptatie</w:t>
      </w:r>
      <w:r>
        <w:rPr>
          <w:spacing w:val="-4"/>
        </w:rPr>
        <w:t xml:space="preserve"> </w:t>
      </w:r>
      <w:r>
        <w:t>van</w:t>
      </w:r>
      <w:r>
        <w:rPr>
          <w:spacing w:val="-4"/>
        </w:rPr>
        <w:t xml:space="preserve"> </w:t>
      </w:r>
      <w:r>
        <w:t>de</w:t>
      </w:r>
      <w:r>
        <w:rPr>
          <w:spacing w:val="-4"/>
        </w:rPr>
        <w:t xml:space="preserve"> </w:t>
      </w:r>
      <w:r>
        <w:t>taak</w:t>
      </w:r>
      <w:r>
        <w:rPr>
          <w:spacing w:val="-4"/>
        </w:rPr>
        <w:t xml:space="preserve"> </w:t>
      </w:r>
      <w:r>
        <w:t>c.q.</w:t>
      </w:r>
      <w:r>
        <w:rPr>
          <w:spacing w:val="-4"/>
        </w:rPr>
        <w:t xml:space="preserve"> </w:t>
      </w:r>
      <w:r>
        <w:t>functie</w:t>
      </w:r>
      <w:r>
        <w:rPr>
          <w:spacing w:val="-4"/>
        </w:rPr>
        <w:t xml:space="preserve"> </w:t>
      </w:r>
      <w:r>
        <w:t>akkoord</w:t>
      </w:r>
      <w:r>
        <w:rPr>
          <w:spacing w:val="-4"/>
        </w:rPr>
        <w:t xml:space="preserve"> </w:t>
      </w:r>
      <w:r>
        <w:t>met</w:t>
      </w:r>
      <w:r>
        <w:rPr>
          <w:spacing w:val="-4"/>
        </w:rPr>
        <w:t xml:space="preserve"> </w:t>
      </w:r>
      <w:r>
        <w:t xml:space="preserve">de inhoud van de Gedragscode Vrijwilligers en het Beleid Veilige Kerk. Dit kan door middel van ondertekening of door bijvoorbeeld via een e-mail te bevestigen akkoord te zijn met de inhoud van de gedragscode. </w:t>
      </w:r>
    </w:p>
    <w:p w14:paraId="64058581" w14:textId="77777777" w:rsidR="00087947" w:rsidRDefault="00087947" w:rsidP="00087947">
      <w:pPr>
        <w:spacing w:before="15"/>
        <w:ind w:left="20"/>
        <w:rPr>
          <w:b/>
        </w:rPr>
      </w:pPr>
      <w:r>
        <w:rPr>
          <w:b/>
        </w:rPr>
        <w:t>1.</w:t>
      </w:r>
      <w:r>
        <w:rPr>
          <w:b/>
          <w:spacing w:val="-7"/>
        </w:rPr>
        <w:t xml:space="preserve"> </w:t>
      </w:r>
      <w:r>
        <w:rPr>
          <w:b/>
        </w:rPr>
        <w:t>Veilige</w:t>
      </w:r>
      <w:r>
        <w:rPr>
          <w:b/>
          <w:spacing w:val="-6"/>
        </w:rPr>
        <w:t xml:space="preserve"> </w:t>
      </w:r>
      <w:r>
        <w:rPr>
          <w:b/>
          <w:spacing w:val="-2"/>
        </w:rPr>
        <w:t>omgeving</w:t>
      </w:r>
    </w:p>
    <w:p w14:paraId="42DF8C24" w14:textId="77777777" w:rsidR="00087947" w:rsidRDefault="00087947" w:rsidP="00087947">
      <w:pPr>
        <w:spacing w:before="35" w:line="276" w:lineRule="auto"/>
      </w:pPr>
      <w:r>
        <w:t>We</w:t>
      </w:r>
      <w:r>
        <w:rPr>
          <w:spacing w:val="-5"/>
        </w:rPr>
        <w:t xml:space="preserve"> </w:t>
      </w:r>
      <w:r>
        <w:t>werken</w:t>
      </w:r>
      <w:r>
        <w:rPr>
          <w:spacing w:val="-5"/>
        </w:rPr>
        <w:t xml:space="preserve"> </w:t>
      </w:r>
      <w:r>
        <w:t>samen</w:t>
      </w:r>
      <w:r>
        <w:rPr>
          <w:spacing w:val="-5"/>
        </w:rPr>
        <w:t xml:space="preserve"> </w:t>
      </w:r>
      <w:r>
        <w:t>aan</w:t>
      </w:r>
      <w:r>
        <w:rPr>
          <w:spacing w:val="-5"/>
        </w:rPr>
        <w:t xml:space="preserve"> </w:t>
      </w:r>
      <w:r>
        <w:t>een</w:t>
      </w:r>
      <w:r>
        <w:rPr>
          <w:spacing w:val="-5"/>
        </w:rPr>
        <w:t xml:space="preserve"> </w:t>
      </w:r>
      <w:r>
        <w:t>omgeving</w:t>
      </w:r>
      <w:r>
        <w:rPr>
          <w:spacing w:val="-5"/>
        </w:rPr>
        <w:t xml:space="preserve"> </w:t>
      </w:r>
      <w:r>
        <w:t>en</w:t>
      </w:r>
      <w:r>
        <w:rPr>
          <w:spacing w:val="-5"/>
        </w:rPr>
        <w:t xml:space="preserve"> </w:t>
      </w:r>
      <w:r>
        <w:t>een</w:t>
      </w:r>
      <w:r>
        <w:rPr>
          <w:spacing w:val="-5"/>
        </w:rPr>
        <w:t xml:space="preserve"> </w:t>
      </w:r>
      <w:r>
        <w:t>sfeer</w:t>
      </w:r>
      <w:r>
        <w:rPr>
          <w:spacing w:val="-5"/>
        </w:rPr>
        <w:t xml:space="preserve"> </w:t>
      </w:r>
      <w:r>
        <w:t>waarbinnen</w:t>
      </w:r>
      <w:r>
        <w:rPr>
          <w:spacing w:val="-5"/>
        </w:rPr>
        <w:t xml:space="preserve"> </w:t>
      </w:r>
      <w:r>
        <w:t>iedereen</w:t>
      </w:r>
      <w:r>
        <w:rPr>
          <w:spacing w:val="-5"/>
        </w:rPr>
        <w:t xml:space="preserve"> </w:t>
      </w:r>
      <w:r>
        <w:t>zich</w:t>
      </w:r>
      <w:r>
        <w:rPr>
          <w:spacing w:val="-5"/>
        </w:rPr>
        <w:t xml:space="preserve"> </w:t>
      </w:r>
      <w:r>
        <w:t>veilig</w:t>
      </w:r>
      <w:r>
        <w:rPr>
          <w:spacing w:val="-5"/>
        </w:rPr>
        <w:t xml:space="preserve"> </w:t>
      </w:r>
      <w:r>
        <w:t>en gerespecteerd voelt en vrijuit het geloof kan beleven.</w:t>
      </w:r>
    </w:p>
    <w:p w14:paraId="257AE421" w14:textId="77777777" w:rsidR="00087947" w:rsidRDefault="00087947" w:rsidP="00087947">
      <w:pPr>
        <w:spacing w:line="276" w:lineRule="auto"/>
      </w:pPr>
    </w:p>
    <w:p w14:paraId="5AB4C11D" w14:textId="77777777" w:rsidR="00087947" w:rsidRDefault="00087947" w:rsidP="00087947">
      <w:pPr>
        <w:spacing w:before="15"/>
        <w:ind w:left="20"/>
        <w:rPr>
          <w:b/>
        </w:rPr>
      </w:pPr>
      <w:r>
        <w:rPr>
          <w:b/>
        </w:rPr>
        <w:t>2.</w:t>
      </w:r>
      <w:r>
        <w:rPr>
          <w:b/>
          <w:spacing w:val="-4"/>
        </w:rPr>
        <w:t xml:space="preserve"> </w:t>
      </w:r>
      <w:r>
        <w:rPr>
          <w:b/>
          <w:spacing w:val="-2"/>
        </w:rPr>
        <w:t>Respect</w:t>
      </w:r>
    </w:p>
    <w:p w14:paraId="63615A76" w14:textId="77777777" w:rsidR="00087947" w:rsidRDefault="00087947" w:rsidP="00087947">
      <w:pPr>
        <w:spacing w:before="35" w:line="276" w:lineRule="auto"/>
      </w:pPr>
      <w:r>
        <w:t>We respecteren elkaar en anderen. We benaderen de ander niet op een manier die haar of hem in waardigheid en/of  integriteit aantast. Dit geldt in het bijzonder voor minderjarigen en andere</w:t>
      </w:r>
      <w:r>
        <w:rPr>
          <w:spacing w:val="-6"/>
        </w:rPr>
        <w:t xml:space="preserve"> </w:t>
      </w:r>
      <w:r>
        <w:t>kwetsbaren.</w:t>
      </w:r>
      <w:r>
        <w:rPr>
          <w:spacing w:val="-6"/>
        </w:rPr>
        <w:t xml:space="preserve"> </w:t>
      </w:r>
      <w:r>
        <w:t>We zijn zorgvuldig bij</w:t>
      </w:r>
      <w:r>
        <w:rPr>
          <w:spacing w:val="-6"/>
        </w:rPr>
        <w:t xml:space="preserve"> </w:t>
      </w:r>
      <w:r>
        <w:t>pastorale</w:t>
      </w:r>
      <w:r>
        <w:rPr>
          <w:spacing w:val="-6"/>
        </w:rPr>
        <w:t xml:space="preserve"> </w:t>
      </w:r>
      <w:r>
        <w:t>en</w:t>
      </w:r>
      <w:r>
        <w:rPr>
          <w:spacing w:val="-6"/>
        </w:rPr>
        <w:t xml:space="preserve"> </w:t>
      </w:r>
      <w:r>
        <w:t>diaconale</w:t>
      </w:r>
      <w:r>
        <w:rPr>
          <w:spacing w:val="-6"/>
        </w:rPr>
        <w:t xml:space="preserve"> </w:t>
      </w:r>
      <w:r>
        <w:t>contacten,</w:t>
      </w:r>
      <w:r>
        <w:rPr>
          <w:spacing w:val="-6"/>
        </w:rPr>
        <w:t xml:space="preserve"> </w:t>
      </w:r>
      <w:r>
        <w:t>omdat</w:t>
      </w:r>
      <w:r>
        <w:rPr>
          <w:spacing w:val="-6"/>
        </w:rPr>
        <w:t xml:space="preserve"> </w:t>
      </w:r>
      <w:r>
        <w:t>we weten dat machtsverschillen hier een rol kunnen spelen.</w:t>
      </w:r>
    </w:p>
    <w:p w14:paraId="21F8A3E8" w14:textId="77777777" w:rsidR="00087947" w:rsidRDefault="00087947" w:rsidP="00087947">
      <w:pPr>
        <w:spacing w:line="276" w:lineRule="auto"/>
      </w:pPr>
    </w:p>
    <w:p w14:paraId="55B0DF7B" w14:textId="77777777" w:rsidR="00087947" w:rsidRDefault="00087947" w:rsidP="00087947">
      <w:pPr>
        <w:spacing w:before="15"/>
        <w:ind w:left="20"/>
        <w:rPr>
          <w:b/>
        </w:rPr>
      </w:pPr>
      <w:r>
        <w:rPr>
          <w:b/>
        </w:rPr>
        <w:t>3.</w:t>
      </w:r>
      <w:r>
        <w:rPr>
          <w:b/>
          <w:spacing w:val="-2"/>
        </w:rPr>
        <w:t xml:space="preserve"> Geheimhouding en privacy</w:t>
      </w:r>
    </w:p>
    <w:p w14:paraId="7D7A48E6" w14:textId="77777777" w:rsidR="00087947" w:rsidRDefault="00087947" w:rsidP="00087947">
      <w:pPr>
        <w:spacing w:before="15"/>
        <w:ind w:left="20"/>
        <w:rPr>
          <w:b/>
        </w:rPr>
      </w:pPr>
      <w:r>
        <w:t>We</w:t>
      </w:r>
      <w:r>
        <w:rPr>
          <w:spacing w:val="-6"/>
        </w:rPr>
        <w:t xml:space="preserve"> </w:t>
      </w:r>
      <w:r>
        <w:t>gaan</w:t>
      </w:r>
      <w:r>
        <w:rPr>
          <w:spacing w:val="-6"/>
        </w:rPr>
        <w:t xml:space="preserve"> </w:t>
      </w:r>
      <w:r>
        <w:t>zorgvuldig</w:t>
      </w:r>
      <w:r>
        <w:rPr>
          <w:spacing w:val="-6"/>
        </w:rPr>
        <w:t xml:space="preserve"> </w:t>
      </w:r>
      <w:r>
        <w:t>om</w:t>
      </w:r>
      <w:r>
        <w:rPr>
          <w:spacing w:val="-6"/>
        </w:rPr>
        <w:t xml:space="preserve"> </w:t>
      </w:r>
      <w:r>
        <w:t>met</w:t>
      </w:r>
      <w:r>
        <w:rPr>
          <w:spacing w:val="-6"/>
        </w:rPr>
        <w:t xml:space="preserve"> </w:t>
      </w:r>
      <w:r>
        <w:t>vertrouwelijke</w:t>
      </w:r>
      <w:r>
        <w:rPr>
          <w:spacing w:val="-6"/>
        </w:rPr>
        <w:t xml:space="preserve"> </w:t>
      </w:r>
      <w:r>
        <w:t>en/of persoonlijke</w:t>
      </w:r>
      <w:r>
        <w:rPr>
          <w:spacing w:val="-6"/>
        </w:rPr>
        <w:t xml:space="preserve"> </w:t>
      </w:r>
      <w:r>
        <w:t>informatie</w:t>
      </w:r>
      <w:r>
        <w:rPr>
          <w:spacing w:val="-6"/>
        </w:rPr>
        <w:t xml:space="preserve"> </w:t>
      </w:r>
      <w:r>
        <w:t>of</w:t>
      </w:r>
      <w:r>
        <w:rPr>
          <w:spacing w:val="-6"/>
        </w:rPr>
        <w:t xml:space="preserve"> </w:t>
      </w:r>
      <w:r>
        <w:t xml:space="preserve">gegevens van anderen. Dit geldt ook voor alles waar geheimhoudingsplicht betrekking op heeft. </w:t>
      </w:r>
    </w:p>
    <w:p w14:paraId="574BA0E1" w14:textId="77777777" w:rsidR="00087947" w:rsidRDefault="00087947" w:rsidP="00087947">
      <w:pPr>
        <w:spacing w:before="39"/>
      </w:pPr>
      <w:r>
        <w:t>We gaan zorgvuldig om met de privacy van een ander.</w:t>
      </w:r>
    </w:p>
    <w:p w14:paraId="0E2AF712" w14:textId="77777777" w:rsidR="00087947" w:rsidRDefault="00087947" w:rsidP="00087947">
      <w:pPr>
        <w:spacing w:line="276" w:lineRule="auto"/>
      </w:pPr>
    </w:p>
    <w:p w14:paraId="02D10A53" w14:textId="77777777" w:rsidR="00087947" w:rsidRDefault="00087947" w:rsidP="00087947">
      <w:pPr>
        <w:spacing w:before="15"/>
        <w:ind w:left="20"/>
        <w:rPr>
          <w:b/>
        </w:rPr>
      </w:pPr>
      <w:r>
        <w:rPr>
          <w:b/>
        </w:rPr>
        <w:t>4.</w:t>
      </w:r>
      <w:r>
        <w:rPr>
          <w:b/>
          <w:spacing w:val="-9"/>
        </w:rPr>
        <w:t xml:space="preserve"> </w:t>
      </w:r>
      <w:r>
        <w:rPr>
          <w:b/>
          <w:spacing w:val="-8"/>
        </w:rPr>
        <w:t xml:space="preserve"> </w:t>
      </w:r>
      <w:r>
        <w:rPr>
          <w:b/>
          <w:spacing w:val="-2"/>
        </w:rPr>
        <w:t>Integriteit</w:t>
      </w:r>
    </w:p>
    <w:p w14:paraId="2885C87A" w14:textId="77777777" w:rsidR="00087947" w:rsidRDefault="00087947" w:rsidP="00087947">
      <w:pPr>
        <w:spacing w:before="35" w:line="276" w:lineRule="auto"/>
      </w:pPr>
      <w:r w:rsidRPr="00867DFC">
        <w:t xml:space="preserve">We respecteren elkaars rechten, doen niemand kwaad en maken </w:t>
      </w:r>
      <w:r>
        <w:t xml:space="preserve">op geen enkele manier misbruik van elkaar. </w:t>
      </w:r>
    </w:p>
    <w:p w14:paraId="2F68BE40" w14:textId="77777777" w:rsidR="00087947" w:rsidRDefault="00087947" w:rsidP="00087947">
      <w:pPr>
        <w:spacing w:before="39"/>
      </w:pPr>
      <w:r w:rsidRPr="004B29AB">
        <w:t>We respecteren elkaars lichamelijke integriteit en gaan terughoudend om met fysiek contact.</w:t>
      </w:r>
    </w:p>
    <w:p w14:paraId="5ACCEDF1" w14:textId="77777777" w:rsidR="00087947" w:rsidRDefault="00087947" w:rsidP="00087947">
      <w:pPr>
        <w:spacing w:line="276" w:lineRule="auto"/>
      </w:pPr>
    </w:p>
    <w:p w14:paraId="4ADF3CBE" w14:textId="01590365" w:rsidR="00087947" w:rsidRPr="00087947" w:rsidRDefault="00087947" w:rsidP="00087947">
      <w:pPr>
        <w:spacing w:before="15"/>
        <w:rPr>
          <w:b/>
          <w:bCs/>
        </w:rPr>
      </w:pPr>
      <w:r w:rsidRPr="00087947">
        <w:rPr>
          <w:b/>
          <w:bCs/>
        </w:rPr>
        <w:t xml:space="preserve">5. </w:t>
      </w:r>
      <w:r w:rsidRPr="00087947">
        <w:rPr>
          <w:b/>
          <w:bCs/>
          <w:spacing w:val="-8"/>
        </w:rPr>
        <w:t xml:space="preserve"> </w:t>
      </w:r>
      <w:r w:rsidRPr="00087947">
        <w:rPr>
          <w:b/>
          <w:bCs/>
          <w:spacing w:val="-2"/>
        </w:rPr>
        <w:t>Taalgebruik</w:t>
      </w:r>
    </w:p>
    <w:p w14:paraId="712A135C" w14:textId="77777777" w:rsidR="00087947" w:rsidRDefault="00087947" w:rsidP="00087947">
      <w:pPr>
        <w:spacing w:line="276" w:lineRule="auto"/>
      </w:pPr>
      <w:r w:rsidRPr="008111F1">
        <w:t>Ons taalgebruik is respectvol. We stellen geen ongepaste vragen en maken geen ongewenste (seksueel getinte) opmerkingen over het persoonlijke leven of uiterlijk van anderen.</w:t>
      </w:r>
      <w:r w:rsidRPr="008111F1">
        <w:br/>
        <w:t>We uiten ons met respect over anderen, ook via digitale communicatiekanalen en wanneer iemand niet aanwezig is. We roddelen niet en maken geen kwetsende grappen of opmerkingen.</w:t>
      </w:r>
    </w:p>
    <w:p w14:paraId="4263F413" w14:textId="77777777" w:rsidR="00C5545F" w:rsidRDefault="00C5545F" w:rsidP="00087947">
      <w:pPr>
        <w:spacing w:line="276" w:lineRule="auto"/>
      </w:pPr>
    </w:p>
    <w:p w14:paraId="2F785F8A" w14:textId="77777777" w:rsidR="00087947" w:rsidRDefault="00087947" w:rsidP="00087947">
      <w:pPr>
        <w:spacing w:before="15"/>
        <w:ind w:left="20"/>
        <w:rPr>
          <w:b/>
        </w:rPr>
      </w:pPr>
      <w:r>
        <w:rPr>
          <w:b/>
        </w:rPr>
        <w:t>6.</w:t>
      </w:r>
      <w:r>
        <w:rPr>
          <w:b/>
          <w:spacing w:val="-6"/>
        </w:rPr>
        <w:t xml:space="preserve"> </w:t>
      </w:r>
      <w:r>
        <w:rPr>
          <w:b/>
        </w:rPr>
        <w:t>Financiële</w:t>
      </w:r>
      <w:r>
        <w:rPr>
          <w:b/>
          <w:spacing w:val="-6"/>
        </w:rPr>
        <w:t xml:space="preserve"> </w:t>
      </w:r>
      <w:r>
        <w:rPr>
          <w:b/>
          <w:spacing w:val="-2"/>
        </w:rPr>
        <w:t>belangen</w:t>
      </w:r>
    </w:p>
    <w:p w14:paraId="37F60DD2" w14:textId="05118C24" w:rsidR="00087947" w:rsidRDefault="00087947" w:rsidP="00087947">
      <w:pPr>
        <w:spacing w:before="35" w:line="276" w:lineRule="auto"/>
      </w:pPr>
      <w:r w:rsidRPr="0032425D">
        <w:t xml:space="preserve">We vermijden elke vorm van belangenverstrengeling, </w:t>
      </w:r>
      <w:r>
        <w:t xml:space="preserve">ook </w:t>
      </w:r>
      <w:r w:rsidRPr="0032425D">
        <w:t>op financieel gebied. Met giften gaan we zorgvuldig om</w:t>
      </w:r>
      <w:r>
        <w:t xml:space="preserve">, </w:t>
      </w:r>
      <w:r w:rsidRPr="0032425D">
        <w:t xml:space="preserve">zowel bij het </w:t>
      </w:r>
      <w:r>
        <w:t>door</w:t>
      </w:r>
      <w:r w:rsidRPr="0032425D">
        <w:t>geven als het aannemen ervan.</w:t>
      </w:r>
    </w:p>
    <w:p w14:paraId="7038D604" w14:textId="77777777" w:rsidR="00A854C0" w:rsidRDefault="00A854C0" w:rsidP="00087947">
      <w:pPr>
        <w:spacing w:before="35" w:line="276" w:lineRule="auto"/>
      </w:pPr>
    </w:p>
    <w:p w14:paraId="78F40F19" w14:textId="77777777" w:rsidR="00087947" w:rsidRDefault="00087947" w:rsidP="00087947">
      <w:pPr>
        <w:spacing w:before="15"/>
        <w:ind w:left="20"/>
        <w:rPr>
          <w:b/>
        </w:rPr>
      </w:pPr>
      <w:r>
        <w:rPr>
          <w:b/>
        </w:rPr>
        <w:t>7.</w:t>
      </w:r>
      <w:r>
        <w:rPr>
          <w:b/>
          <w:spacing w:val="-5"/>
        </w:rPr>
        <w:t xml:space="preserve"> </w:t>
      </w:r>
      <w:r>
        <w:rPr>
          <w:b/>
        </w:rPr>
        <w:t>Seksueel</w:t>
      </w:r>
      <w:r>
        <w:rPr>
          <w:b/>
          <w:spacing w:val="-5"/>
        </w:rPr>
        <w:t xml:space="preserve"> </w:t>
      </w:r>
      <w:r>
        <w:rPr>
          <w:b/>
          <w:spacing w:val="-2"/>
        </w:rPr>
        <w:t>misbruik</w:t>
      </w:r>
    </w:p>
    <w:p w14:paraId="6395941A" w14:textId="2B7D9829" w:rsidR="00087947" w:rsidRDefault="00087947" w:rsidP="00087947">
      <w:pPr>
        <w:spacing w:before="35" w:line="276" w:lineRule="auto"/>
      </w:pPr>
      <w:r>
        <w:t>We volgen in geval van (seksueel) misbruik door vrijwilligers of beroepskrachten, of bij vermoedens</w:t>
      </w:r>
      <w:r>
        <w:rPr>
          <w:spacing w:val="-6"/>
        </w:rPr>
        <w:t xml:space="preserve"> </w:t>
      </w:r>
      <w:r>
        <w:t>daarvan,</w:t>
      </w:r>
      <w:r>
        <w:rPr>
          <w:spacing w:val="-6"/>
        </w:rPr>
        <w:t xml:space="preserve"> </w:t>
      </w:r>
      <w:r>
        <w:t>het</w:t>
      </w:r>
      <w:r>
        <w:rPr>
          <w:spacing w:val="-6"/>
        </w:rPr>
        <w:t xml:space="preserve"> </w:t>
      </w:r>
      <w:r>
        <w:rPr>
          <w:i/>
        </w:rPr>
        <w:t>Protocol</w:t>
      </w:r>
      <w:r>
        <w:rPr>
          <w:i/>
          <w:spacing w:val="-6"/>
        </w:rPr>
        <w:t xml:space="preserve"> </w:t>
      </w:r>
      <w:r>
        <w:rPr>
          <w:i/>
        </w:rPr>
        <w:t>voor</w:t>
      </w:r>
      <w:r>
        <w:rPr>
          <w:i/>
          <w:spacing w:val="-6"/>
        </w:rPr>
        <w:t xml:space="preserve"> </w:t>
      </w:r>
      <w:r>
        <w:rPr>
          <w:i/>
        </w:rPr>
        <w:t>gemeenten</w:t>
      </w:r>
      <w:r>
        <w:rPr>
          <w:i/>
          <w:spacing w:val="-6"/>
        </w:rPr>
        <w:t xml:space="preserve"> </w:t>
      </w:r>
      <w:r>
        <w:rPr>
          <w:i/>
        </w:rPr>
        <w:t>die</w:t>
      </w:r>
      <w:r>
        <w:rPr>
          <w:i/>
          <w:spacing w:val="-6"/>
        </w:rPr>
        <w:t xml:space="preserve"> </w:t>
      </w:r>
      <w:r>
        <w:rPr>
          <w:i/>
        </w:rPr>
        <w:t>geconfronteerd</w:t>
      </w:r>
      <w:r>
        <w:rPr>
          <w:i/>
          <w:spacing w:val="-6"/>
        </w:rPr>
        <w:t xml:space="preserve"> </w:t>
      </w:r>
      <w:r>
        <w:rPr>
          <w:i/>
        </w:rPr>
        <w:t>worden</w:t>
      </w:r>
      <w:r>
        <w:rPr>
          <w:i/>
          <w:spacing w:val="-6"/>
        </w:rPr>
        <w:t xml:space="preserve"> </w:t>
      </w:r>
      <w:r>
        <w:rPr>
          <w:i/>
        </w:rPr>
        <w:t>met</w:t>
      </w:r>
      <w:r>
        <w:rPr>
          <w:i/>
          <w:spacing w:val="-6"/>
        </w:rPr>
        <w:t xml:space="preserve"> </w:t>
      </w:r>
      <w:r>
        <w:rPr>
          <w:i/>
        </w:rPr>
        <w:t>(seksueel) misbruik</w:t>
      </w:r>
      <w:r>
        <w:rPr>
          <w:i/>
          <w:spacing w:val="-5"/>
        </w:rPr>
        <w:t xml:space="preserve"> </w:t>
      </w:r>
      <w:r>
        <w:rPr>
          <w:i/>
        </w:rPr>
        <w:t>in</w:t>
      </w:r>
      <w:r>
        <w:rPr>
          <w:i/>
          <w:spacing w:val="-5"/>
        </w:rPr>
        <w:t xml:space="preserve"> </w:t>
      </w:r>
      <w:r>
        <w:rPr>
          <w:i/>
        </w:rPr>
        <w:t>pastorale</w:t>
      </w:r>
      <w:r>
        <w:rPr>
          <w:i/>
          <w:spacing w:val="-5"/>
        </w:rPr>
        <w:t xml:space="preserve"> </w:t>
      </w:r>
      <w:r>
        <w:rPr>
          <w:i/>
        </w:rPr>
        <w:t>en</w:t>
      </w:r>
      <w:r>
        <w:rPr>
          <w:i/>
          <w:spacing w:val="-5"/>
        </w:rPr>
        <w:t xml:space="preserve"> </w:t>
      </w:r>
      <w:proofErr w:type="spellStart"/>
      <w:r>
        <w:rPr>
          <w:i/>
        </w:rPr>
        <w:t>gezagsrelaties</w:t>
      </w:r>
      <w:proofErr w:type="spellEnd"/>
      <w:r>
        <w:t>.</w:t>
      </w:r>
      <w:r>
        <w:rPr>
          <w:spacing w:val="-5"/>
        </w:rPr>
        <w:t xml:space="preserve"> </w:t>
      </w:r>
      <w:r>
        <w:t>Onder</w:t>
      </w:r>
      <w:r>
        <w:rPr>
          <w:spacing w:val="-5"/>
        </w:rPr>
        <w:t xml:space="preserve"> </w:t>
      </w:r>
      <w:r>
        <w:t>seksueel</w:t>
      </w:r>
      <w:r>
        <w:rPr>
          <w:spacing w:val="-5"/>
        </w:rPr>
        <w:t xml:space="preserve"> </w:t>
      </w:r>
      <w:r>
        <w:t>misbruik</w:t>
      </w:r>
      <w:r>
        <w:rPr>
          <w:spacing w:val="-5"/>
        </w:rPr>
        <w:t xml:space="preserve"> </w:t>
      </w:r>
      <w:r>
        <w:t>wordt</w:t>
      </w:r>
      <w:r>
        <w:rPr>
          <w:spacing w:val="-5"/>
        </w:rPr>
        <w:t xml:space="preserve"> </w:t>
      </w:r>
      <w:r>
        <w:t>verstaan</w:t>
      </w:r>
      <w:r>
        <w:rPr>
          <w:i/>
        </w:rPr>
        <w:t>:</w:t>
      </w:r>
      <w:r>
        <w:rPr>
          <w:i/>
          <w:spacing w:val="-5"/>
        </w:rPr>
        <w:t xml:space="preserve"> </w:t>
      </w:r>
      <w:r>
        <w:t>iedere</w:t>
      </w:r>
      <w:r>
        <w:rPr>
          <w:spacing w:val="-5"/>
        </w:rPr>
        <w:t xml:space="preserve"> </w:t>
      </w:r>
      <w:r>
        <w:t xml:space="preserve">vorm van grensoverschrijdend gedrag, misbruik van macht of vertrouwen, waarbij een machtsverschil of een afhankelijkheidsrelatie bestaat tussen de </w:t>
      </w:r>
      <w:r w:rsidR="007E5617">
        <w:t xml:space="preserve">(vermoedelijk) </w:t>
      </w:r>
      <w:r>
        <w:t>benadeelde en de beschuldigde, waarbij de beschuldigde een vrijwilliger of beroepskracht binnen de</w:t>
      </w:r>
      <w:r w:rsidR="00F966C0">
        <w:t xml:space="preserve"> NGK Nijmegen </w:t>
      </w:r>
      <w:r>
        <w:t xml:space="preserve">is. Alle seksuele handelingen, contacten en </w:t>
      </w:r>
      <w:r>
        <w:lastRenderedPageBreak/>
        <w:t>relaties tussen een</w:t>
      </w:r>
      <w:r>
        <w:rPr>
          <w:spacing w:val="-5"/>
        </w:rPr>
        <w:t xml:space="preserve"> </w:t>
      </w:r>
      <w:r>
        <w:t>vrijwilliger</w:t>
      </w:r>
      <w:r>
        <w:rPr>
          <w:spacing w:val="-5"/>
        </w:rPr>
        <w:t xml:space="preserve"> </w:t>
      </w:r>
      <w:r>
        <w:t>en</w:t>
      </w:r>
      <w:r>
        <w:rPr>
          <w:spacing w:val="-5"/>
        </w:rPr>
        <w:t xml:space="preserve"> </w:t>
      </w:r>
      <w:r>
        <w:t>een</w:t>
      </w:r>
      <w:r>
        <w:rPr>
          <w:spacing w:val="-5"/>
        </w:rPr>
        <w:t xml:space="preserve"> </w:t>
      </w:r>
      <w:r>
        <w:t>minderjarige</w:t>
      </w:r>
      <w:r>
        <w:rPr>
          <w:spacing w:val="-5"/>
        </w:rPr>
        <w:t xml:space="preserve"> </w:t>
      </w:r>
      <w:r>
        <w:t>zijn</w:t>
      </w:r>
      <w:r>
        <w:rPr>
          <w:spacing w:val="-5"/>
        </w:rPr>
        <w:t xml:space="preserve"> </w:t>
      </w:r>
      <w:r>
        <w:t>onder</w:t>
      </w:r>
      <w:r>
        <w:rPr>
          <w:spacing w:val="-5"/>
        </w:rPr>
        <w:t xml:space="preserve"> </w:t>
      </w:r>
      <w:r>
        <w:t>geen</w:t>
      </w:r>
      <w:r>
        <w:rPr>
          <w:spacing w:val="-5"/>
        </w:rPr>
        <w:t xml:space="preserve"> </w:t>
      </w:r>
      <w:r>
        <w:t>beding</w:t>
      </w:r>
      <w:r>
        <w:rPr>
          <w:spacing w:val="-5"/>
        </w:rPr>
        <w:t xml:space="preserve"> </w:t>
      </w:r>
      <w:r>
        <w:t>geoorloofd</w:t>
      </w:r>
      <w:r>
        <w:rPr>
          <w:spacing w:val="-5"/>
        </w:rPr>
        <w:t xml:space="preserve"> </w:t>
      </w:r>
      <w:r>
        <w:t>en</w:t>
      </w:r>
      <w:r>
        <w:rPr>
          <w:spacing w:val="-5"/>
        </w:rPr>
        <w:t xml:space="preserve"> </w:t>
      </w:r>
      <w:r>
        <w:t>worden</w:t>
      </w:r>
      <w:r>
        <w:rPr>
          <w:spacing w:val="-5"/>
        </w:rPr>
        <w:t xml:space="preserve"> </w:t>
      </w:r>
      <w:r>
        <w:t>beschouwd als seksueel misbruik.</w:t>
      </w:r>
      <w:r>
        <w:rPr>
          <w:vertAlign w:val="superscript"/>
        </w:rPr>
        <w:t>2</w:t>
      </w:r>
    </w:p>
    <w:p w14:paraId="72ED91F8" w14:textId="77777777" w:rsidR="00087947" w:rsidRDefault="00087947" w:rsidP="00087947">
      <w:pPr>
        <w:spacing w:before="15"/>
        <w:ind w:left="20"/>
        <w:rPr>
          <w:b/>
        </w:rPr>
      </w:pPr>
      <w:r>
        <w:rPr>
          <w:b/>
        </w:rPr>
        <w:t>8. Een</w:t>
      </w:r>
      <w:r>
        <w:rPr>
          <w:b/>
          <w:spacing w:val="-5"/>
        </w:rPr>
        <w:t xml:space="preserve"> </w:t>
      </w:r>
      <w:r>
        <w:rPr>
          <w:b/>
        </w:rPr>
        <w:t>cultuur</w:t>
      </w:r>
      <w:r>
        <w:rPr>
          <w:b/>
          <w:spacing w:val="-5"/>
        </w:rPr>
        <w:t xml:space="preserve"> </w:t>
      </w:r>
      <w:r>
        <w:rPr>
          <w:b/>
        </w:rPr>
        <w:t>van</w:t>
      </w:r>
      <w:r>
        <w:rPr>
          <w:b/>
          <w:spacing w:val="-4"/>
        </w:rPr>
        <w:t xml:space="preserve"> </w:t>
      </w:r>
      <w:r>
        <w:rPr>
          <w:b/>
          <w:spacing w:val="-2"/>
        </w:rPr>
        <w:t>openheid</w:t>
      </w:r>
    </w:p>
    <w:p w14:paraId="1F05BF65" w14:textId="1AC48B57" w:rsidR="00087947" w:rsidRDefault="00087947" w:rsidP="00087947">
      <w:pPr>
        <w:spacing w:line="276" w:lineRule="auto"/>
        <w:ind w:right="116"/>
      </w:pPr>
      <w:r w:rsidRPr="00C601D3">
        <w:t>We werken actief aan een cultuur van openheid, die bijdraagt aan een veilige omgeving binnen de gemeente. We zijn alert op signalen van ongewenst gedrag en spreken elkaar daar respectvol op aan.</w:t>
      </w:r>
      <w:r w:rsidRPr="00C601D3">
        <w:br/>
        <w:t>Twijfelen we over ons eigen gedrag of dat van een ander, dan kunnen we altijd contact opnemen met een van de vertrouwenspersonen.</w:t>
      </w:r>
      <w:r w:rsidR="009E1C41">
        <w:t xml:space="preserve"> Dit zijn Mildred </w:t>
      </w:r>
      <w:proofErr w:type="spellStart"/>
      <w:r w:rsidR="009E1C41">
        <w:t>Mateman</w:t>
      </w:r>
      <w:proofErr w:type="spellEnd"/>
      <w:r w:rsidR="009E1C41">
        <w:t xml:space="preserve"> en Stephan Kraai. Je kunt hen bereiken via </w:t>
      </w:r>
      <w:hyperlink r:id="rId8" w:history="1">
        <w:r w:rsidR="009E1C41" w:rsidRPr="00076AFB">
          <w:rPr>
            <w:rStyle w:val="Hyperlink"/>
          </w:rPr>
          <w:t>vertrouwenspersoon@ngknijmegen.nl</w:t>
        </w:r>
      </w:hyperlink>
    </w:p>
    <w:p w14:paraId="0130A724" w14:textId="77777777" w:rsidR="009E1C41" w:rsidRDefault="009E1C41" w:rsidP="00087947">
      <w:pPr>
        <w:spacing w:line="276" w:lineRule="auto"/>
        <w:ind w:right="116"/>
      </w:pPr>
    </w:p>
    <w:p w14:paraId="3553C06D" w14:textId="65DB575A" w:rsidR="00087947" w:rsidRDefault="00087947" w:rsidP="00087947">
      <w:pPr>
        <w:spacing w:before="33" w:line="261" w:lineRule="auto"/>
        <w:ind w:left="20"/>
        <w:rPr>
          <w:sz w:val="18"/>
        </w:rPr>
      </w:pPr>
    </w:p>
    <w:p w14:paraId="13A93FC0" w14:textId="763599C5" w:rsidR="00087947" w:rsidRDefault="00087947" w:rsidP="00087947">
      <w:pPr>
        <w:spacing w:line="276" w:lineRule="auto"/>
      </w:pPr>
    </w:p>
    <w:p w14:paraId="3A5D1805" w14:textId="77777777" w:rsidR="00087947" w:rsidRDefault="00087947" w:rsidP="00087947">
      <w:pPr>
        <w:spacing w:before="15"/>
      </w:pPr>
    </w:p>
    <w:p w14:paraId="0B71C15C" w14:textId="77777777" w:rsidR="00087947" w:rsidRPr="00087947" w:rsidRDefault="00087947">
      <w:pPr>
        <w:rPr>
          <w:b/>
          <w:bCs/>
        </w:rPr>
      </w:pPr>
    </w:p>
    <w:sectPr w:rsidR="00087947" w:rsidRPr="00087947">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E974C" w14:textId="77777777" w:rsidR="0014299A" w:rsidRDefault="0014299A" w:rsidP="00E258BC">
      <w:pPr>
        <w:spacing w:after="0" w:line="240" w:lineRule="auto"/>
      </w:pPr>
      <w:r>
        <w:separator/>
      </w:r>
    </w:p>
  </w:endnote>
  <w:endnote w:type="continuationSeparator" w:id="0">
    <w:p w14:paraId="48F01673" w14:textId="77777777" w:rsidR="0014299A" w:rsidRDefault="0014299A" w:rsidP="00E25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E69C9" w14:textId="77777777" w:rsidR="00E258BC" w:rsidRDefault="00E258B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57096"/>
      <w:docPartObj>
        <w:docPartGallery w:val="Page Numbers (Bottom of Page)"/>
        <w:docPartUnique/>
      </w:docPartObj>
    </w:sdtPr>
    <w:sdtContent>
      <w:p w14:paraId="775F9F5B" w14:textId="5F9F4CD2" w:rsidR="00E258BC" w:rsidRDefault="00E258BC">
        <w:pPr>
          <w:pStyle w:val="Voettekst"/>
          <w:jc w:val="center"/>
        </w:pPr>
        <w:r>
          <w:rPr>
            <w:noProof/>
          </w:rPr>
          <mc:AlternateContent>
            <mc:Choice Requires="wps">
              <w:drawing>
                <wp:inline distT="0" distB="0" distL="0" distR="0" wp14:anchorId="4DFA9A85" wp14:editId="239889C1">
                  <wp:extent cx="5467350" cy="45085"/>
                  <wp:effectExtent l="9525" t="9525" r="0" b="2540"/>
                  <wp:docPr id="73089180" name="Stroomdiagram: Beslissing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0E4E539A" id="_x0000_t110" coordsize="21600,21600" o:spt="110" path="m10800,l,10800,10800,21600,21600,10800xe">
                  <v:stroke joinstyle="miter"/>
                  <v:path gradientshapeok="t" o:connecttype="rect" textboxrect="5400,5400,16200,16200"/>
                </v:shapetype>
                <v:shape id="Stroomdiagram: Beslissing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2A7157E0" w14:textId="71A19A09" w:rsidR="00E258BC" w:rsidRDefault="00E258BC">
        <w:pPr>
          <w:pStyle w:val="Voettekst"/>
          <w:jc w:val="center"/>
        </w:pPr>
        <w:r>
          <w:fldChar w:fldCharType="begin"/>
        </w:r>
        <w:r>
          <w:instrText>PAGE    \* MERGEFORMAT</w:instrText>
        </w:r>
        <w:r>
          <w:fldChar w:fldCharType="separate"/>
        </w:r>
        <w:r>
          <w:t>2</w:t>
        </w:r>
        <w:r>
          <w:fldChar w:fldCharType="end"/>
        </w:r>
      </w:p>
    </w:sdtContent>
  </w:sdt>
  <w:p w14:paraId="78B82A04" w14:textId="77777777" w:rsidR="00E258BC" w:rsidRDefault="00E258B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E6D0" w14:textId="77777777" w:rsidR="00E258BC" w:rsidRDefault="00E258B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15CD8" w14:textId="77777777" w:rsidR="0014299A" w:rsidRDefault="0014299A" w:rsidP="00E258BC">
      <w:pPr>
        <w:spacing w:after="0" w:line="240" w:lineRule="auto"/>
      </w:pPr>
      <w:r>
        <w:separator/>
      </w:r>
    </w:p>
  </w:footnote>
  <w:footnote w:type="continuationSeparator" w:id="0">
    <w:p w14:paraId="67C647C0" w14:textId="77777777" w:rsidR="0014299A" w:rsidRDefault="0014299A" w:rsidP="00E258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A76DA" w14:textId="77777777" w:rsidR="00E258BC" w:rsidRDefault="00E258B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5080" w14:textId="77777777" w:rsidR="00E258BC" w:rsidRDefault="00E258B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E7E8" w14:textId="77777777" w:rsidR="00E258BC" w:rsidRDefault="00E258B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947"/>
    <w:rsid w:val="00003DEA"/>
    <w:rsid w:val="0006131C"/>
    <w:rsid w:val="00087947"/>
    <w:rsid w:val="001003FB"/>
    <w:rsid w:val="0014299A"/>
    <w:rsid w:val="001937ED"/>
    <w:rsid w:val="002016A6"/>
    <w:rsid w:val="00213732"/>
    <w:rsid w:val="00241774"/>
    <w:rsid w:val="003B7393"/>
    <w:rsid w:val="00424753"/>
    <w:rsid w:val="005525B9"/>
    <w:rsid w:val="00566A41"/>
    <w:rsid w:val="00654EDE"/>
    <w:rsid w:val="007E5617"/>
    <w:rsid w:val="0082292A"/>
    <w:rsid w:val="009E1C41"/>
    <w:rsid w:val="00A250FC"/>
    <w:rsid w:val="00A854C0"/>
    <w:rsid w:val="00BC5A79"/>
    <w:rsid w:val="00C253BC"/>
    <w:rsid w:val="00C5545F"/>
    <w:rsid w:val="00CC2EEB"/>
    <w:rsid w:val="00D43E7F"/>
    <w:rsid w:val="00E12E4F"/>
    <w:rsid w:val="00E258BC"/>
    <w:rsid w:val="00EB2B26"/>
    <w:rsid w:val="00F966C0"/>
    <w:rsid w:val="00F9715F"/>
    <w:rsid w:val="00FA5ADF"/>
    <w:rsid w:val="00FF154A"/>
    <w:rsid w:val="2851A5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C2446"/>
  <w15:chartTrackingRefBased/>
  <w15:docId w15:val="{276A3809-99CB-41C1-93F9-EFA877D99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879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879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8794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8794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8794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8794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8794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8794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8794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8794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8794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8794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8794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8794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8794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8794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8794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87947"/>
    <w:rPr>
      <w:rFonts w:eastAsiaTheme="majorEastAsia" w:cstheme="majorBidi"/>
      <w:color w:val="272727" w:themeColor="text1" w:themeTint="D8"/>
    </w:rPr>
  </w:style>
  <w:style w:type="paragraph" w:styleId="Titel">
    <w:name w:val="Title"/>
    <w:basedOn w:val="Standaard"/>
    <w:next w:val="Standaard"/>
    <w:link w:val="TitelChar"/>
    <w:uiPriority w:val="10"/>
    <w:qFormat/>
    <w:rsid w:val="000879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8794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8794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8794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8794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87947"/>
    <w:rPr>
      <w:i/>
      <w:iCs/>
      <w:color w:val="404040" w:themeColor="text1" w:themeTint="BF"/>
    </w:rPr>
  </w:style>
  <w:style w:type="paragraph" w:styleId="Lijstalinea">
    <w:name w:val="List Paragraph"/>
    <w:basedOn w:val="Standaard"/>
    <w:uiPriority w:val="34"/>
    <w:qFormat/>
    <w:rsid w:val="00087947"/>
    <w:pPr>
      <w:ind w:left="720"/>
      <w:contextualSpacing/>
    </w:pPr>
  </w:style>
  <w:style w:type="character" w:styleId="Intensievebenadrukking">
    <w:name w:val="Intense Emphasis"/>
    <w:basedOn w:val="Standaardalinea-lettertype"/>
    <w:uiPriority w:val="21"/>
    <w:qFormat/>
    <w:rsid w:val="00087947"/>
    <w:rPr>
      <w:i/>
      <w:iCs/>
      <w:color w:val="0F4761" w:themeColor="accent1" w:themeShade="BF"/>
    </w:rPr>
  </w:style>
  <w:style w:type="paragraph" w:styleId="Duidelijkcitaat">
    <w:name w:val="Intense Quote"/>
    <w:basedOn w:val="Standaard"/>
    <w:next w:val="Standaard"/>
    <w:link w:val="DuidelijkcitaatChar"/>
    <w:uiPriority w:val="30"/>
    <w:qFormat/>
    <w:rsid w:val="000879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87947"/>
    <w:rPr>
      <w:i/>
      <w:iCs/>
      <w:color w:val="0F4761" w:themeColor="accent1" w:themeShade="BF"/>
    </w:rPr>
  </w:style>
  <w:style w:type="character" w:styleId="Intensieveverwijzing">
    <w:name w:val="Intense Reference"/>
    <w:basedOn w:val="Standaardalinea-lettertype"/>
    <w:uiPriority w:val="32"/>
    <w:qFormat/>
    <w:rsid w:val="00087947"/>
    <w:rPr>
      <w:b/>
      <w:bCs/>
      <w:smallCaps/>
      <w:color w:val="0F4761" w:themeColor="accent1" w:themeShade="BF"/>
      <w:spacing w:val="5"/>
    </w:rPr>
  </w:style>
  <w:style w:type="paragraph" w:styleId="Koptekst">
    <w:name w:val="header"/>
    <w:basedOn w:val="Standaard"/>
    <w:link w:val="KoptekstChar"/>
    <w:uiPriority w:val="99"/>
    <w:unhideWhenUsed/>
    <w:rsid w:val="00E258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258BC"/>
  </w:style>
  <w:style w:type="paragraph" w:styleId="Voettekst">
    <w:name w:val="footer"/>
    <w:basedOn w:val="Standaard"/>
    <w:link w:val="VoettekstChar"/>
    <w:uiPriority w:val="99"/>
    <w:unhideWhenUsed/>
    <w:rsid w:val="00E258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258BC"/>
  </w:style>
  <w:style w:type="character" w:styleId="Hyperlink">
    <w:name w:val="Hyperlink"/>
    <w:basedOn w:val="Standaardalinea-lettertype"/>
    <w:uiPriority w:val="99"/>
    <w:unhideWhenUsed/>
    <w:rsid w:val="009E1C41"/>
    <w:rPr>
      <w:color w:val="467886" w:themeColor="hyperlink"/>
      <w:u w:val="single"/>
    </w:rPr>
  </w:style>
  <w:style w:type="character" w:styleId="Onopgelostemelding">
    <w:name w:val="Unresolved Mention"/>
    <w:basedOn w:val="Standaardalinea-lettertype"/>
    <w:uiPriority w:val="99"/>
    <w:semiHidden/>
    <w:unhideWhenUsed/>
    <w:rsid w:val="009E1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rtrouwenspersoon@ngknijmegen.n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CD219-444C-4CCD-9906-066ED837F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613</Words>
  <Characters>3373</Characters>
  <Application>Microsoft Office Word</Application>
  <DocSecurity>0</DocSecurity>
  <Lines>28</Lines>
  <Paragraphs>7</Paragraphs>
  <ScaleCrop>false</ScaleCrop>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Marnelle Hoogerwerf</dc:creator>
  <cp:keywords/>
  <dc:description/>
  <cp:lastModifiedBy>Jopie van Drongelen</cp:lastModifiedBy>
  <cp:revision>4</cp:revision>
  <dcterms:created xsi:type="dcterms:W3CDTF">2026-05-26T07:53:00Z</dcterms:created>
  <dcterms:modified xsi:type="dcterms:W3CDTF">2026-09-10T09:31:00Z</dcterms:modified>
</cp:coreProperties>
</file>